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5C" w:rsidRPr="009607A8" w:rsidRDefault="00B6225C" w:rsidP="00B6225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B6225C" w:rsidRPr="009607A8" w:rsidRDefault="00B6225C" w:rsidP="00B6225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B6225C" w:rsidRPr="009607A8" w:rsidRDefault="00B6225C" w:rsidP="00B6225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5C" w:rsidRPr="009607A8" w:rsidRDefault="00B6225C" w:rsidP="00B62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B6225C" w:rsidRPr="009607A8" w:rsidRDefault="00B6225C" w:rsidP="00B62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53294F">
        <w:rPr>
          <w:rFonts w:ascii="Times New Roman" w:hAnsi="Times New Roman" w:cs="Times New Roman"/>
          <w:b/>
          <w:sz w:val="24"/>
          <w:szCs w:val="24"/>
        </w:rPr>
        <w:t>2</w:t>
      </w:r>
      <w:r w:rsidR="002C32B2">
        <w:rPr>
          <w:rFonts w:ascii="Times New Roman" w:hAnsi="Times New Roman" w:cs="Times New Roman"/>
          <w:b/>
          <w:sz w:val="24"/>
          <w:szCs w:val="24"/>
        </w:rPr>
        <w:t>3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B6225C" w:rsidRPr="009607A8" w:rsidRDefault="00B6225C" w:rsidP="00B62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B5557">
        <w:rPr>
          <w:rFonts w:ascii="Times New Roman" w:hAnsi="Times New Roman" w:cs="Times New Roman"/>
          <w:b/>
          <w:sz w:val="24"/>
          <w:szCs w:val="24"/>
        </w:rPr>
        <w:t>50</w:t>
      </w: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D97A05">
        <w:rPr>
          <w:rFonts w:ascii="Times New Roman" w:hAnsi="Times New Roman" w:cs="Times New Roman"/>
          <w:sz w:val="24"/>
          <w:szCs w:val="24"/>
        </w:rPr>
        <w:t>/ внесения изменений: 21.03.202</w:t>
      </w:r>
      <w:r w:rsidR="002C32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D97A05">
        <w:rPr>
          <w:rFonts w:ascii="Times New Roman" w:hAnsi="Times New Roman" w:cs="Times New Roman"/>
          <w:sz w:val="24"/>
          <w:szCs w:val="24"/>
        </w:rPr>
        <w:t>ла отчетного периода: 01.01.202</w:t>
      </w:r>
      <w:r w:rsidR="002C32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</w:t>
      </w:r>
      <w:r w:rsidR="00D97A05">
        <w:rPr>
          <w:rFonts w:ascii="Times New Roman" w:hAnsi="Times New Roman" w:cs="Times New Roman"/>
          <w:sz w:val="24"/>
          <w:szCs w:val="24"/>
        </w:rPr>
        <w:t>ного периода: 31.12.202</w:t>
      </w:r>
      <w:r w:rsidR="002C32B2">
        <w:rPr>
          <w:rFonts w:ascii="Times New Roman" w:hAnsi="Times New Roman" w:cs="Times New Roman"/>
          <w:sz w:val="24"/>
          <w:szCs w:val="24"/>
        </w:rPr>
        <w:t>3</w:t>
      </w:r>
      <w:r w:rsidR="00D97A05">
        <w:rPr>
          <w:rFonts w:ascii="Times New Roman" w:hAnsi="Times New Roman" w:cs="Times New Roman"/>
          <w:sz w:val="24"/>
          <w:szCs w:val="24"/>
        </w:rPr>
        <w:t>.</w:t>
      </w:r>
    </w:p>
    <w:p w:rsidR="00B6225C" w:rsidRPr="0033622A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</w:t>
      </w:r>
      <w:r w:rsidR="003E3926">
        <w:rPr>
          <w:rFonts w:ascii="Times New Roman" w:hAnsi="Times New Roman" w:cs="Times New Roman"/>
          <w:sz w:val="24"/>
          <w:szCs w:val="24"/>
        </w:rPr>
        <w:t>9</w:t>
      </w: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3E3926">
        <w:rPr>
          <w:rFonts w:ascii="Times New Roman" w:hAnsi="Times New Roman" w:cs="Times New Roman"/>
          <w:sz w:val="24"/>
          <w:szCs w:val="24"/>
        </w:rPr>
        <w:t>3</w:t>
      </w: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3E392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3E3926">
        <w:rPr>
          <w:rFonts w:ascii="Times New Roman" w:hAnsi="Times New Roman" w:cs="Times New Roman"/>
          <w:sz w:val="24"/>
          <w:szCs w:val="24"/>
        </w:rPr>
        <w:t>36</w:t>
      </w: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3E3926">
        <w:rPr>
          <w:rFonts w:ascii="Times New Roman" w:hAnsi="Times New Roman" w:cs="Times New Roman"/>
          <w:sz w:val="24"/>
          <w:szCs w:val="24"/>
        </w:rPr>
        <w:t>73</w:t>
      </w: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</w:t>
      </w:r>
      <w:r w:rsidR="003E3926">
        <w:rPr>
          <w:rFonts w:ascii="Times New Roman" w:hAnsi="Times New Roman" w:cs="Times New Roman"/>
          <w:sz w:val="24"/>
          <w:szCs w:val="24"/>
        </w:rPr>
        <w:t>1837,9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3E3926">
        <w:rPr>
          <w:rFonts w:ascii="Times New Roman" w:hAnsi="Times New Roman" w:cs="Times New Roman"/>
          <w:sz w:val="24"/>
          <w:szCs w:val="24"/>
        </w:rPr>
        <w:t>1837,9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3E3926">
        <w:rPr>
          <w:rFonts w:ascii="Times New Roman" w:hAnsi="Times New Roman" w:cs="Times New Roman"/>
          <w:sz w:val="24"/>
          <w:szCs w:val="24"/>
        </w:rPr>
        <w:t>614,4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B6225C" w:rsidTr="0022576C">
        <w:tc>
          <w:tcPr>
            <w:tcW w:w="675" w:type="dxa"/>
            <w:vAlign w:val="center"/>
          </w:tcPr>
          <w:p w:rsidR="00B6225C" w:rsidRPr="00B225DD" w:rsidRDefault="00B6225C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B6225C" w:rsidRPr="00B225DD" w:rsidRDefault="00B6225C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B6225C" w:rsidRPr="00B225DD" w:rsidRDefault="00B6225C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2C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AC716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C32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142B34" w:rsidP="002C32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32B2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2C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AC716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C32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71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2C32B2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545,6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2C3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AC716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C32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71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2C32B2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531,3</w:t>
            </w:r>
          </w:p>
        </w:tc>
      </w:tr>
      <w:tr w:rsidR="00B6225C" w:rsidTr="0022576C">
        <w:tc>
          <w:tcPr>
            <w:tcW w:w="675" w:type="dxa"/>
          </w:tcPr>
          <w:p w:rsidR="00B6225C" w:rsidRPr="00B225DD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6225C" w:rsidRPr="00B225DD" w:rsidRDefault="00B6225C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B6225C" w:rsidRPr="00B225DD" w:rsidRDefault="002C32B2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531,3</w:t>
            </w:r>
          </w:p>
        </w:tc>
      </w:tr>
      <w:tr w:rsidR="00B6225C" w:rsidTr="0022576C">
        <w:tc>
          <w:tcPr>
            <w:tcW w:w="675" w:type="dxa"/>
          </w:tcPr>
          <w:p w:rsidR="00B6225C" w:rsidRPr="00B225DD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6225C" w:rsidRPr="00B225DD" w:rsidRDefault="00B6225C" w:rsidP="0022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B6225C" w:rsidRPr="00B225DD" w:rsidRDefault="00B6225C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25C" w:rsidTr="0022576C">
        <w:tc>
          <w:tcPr>
            <w:tcW w:w="675" w:type="dxa"/>
          </w:tcPr>
          <w:p w:rsidR="00B6225C" w:rsidRPr="00B225DD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B6225C" w:rsidRPr="00B225DD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B6225C" w:rsidRPr="00B225DD" w:rsidRDefault="00DC5727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B6225C" w:rsidTr="0022576C">
        <w:tc>
          <w:tcPr>
            <w:tcW w:w="675" w:type="dxa"/>
          </w:tcPr>
          <w:p w:rsidR="00B6225C" w:rsidRPr="00B225DD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B6225C" w:rsidRPr="00B225DD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B6225C" w:rsidRPr="00B225DD" w:rsidRDefault="00DC5727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</w:tr>
      <w:tr w:rsidR="00B6225C" w:rsidTr="0022576C">
        <w:tc>
          <w:tcPr>
            <w:tcW w:w="675" w:type="dxa"/>
          </w:tcPr>
          <w:p w:rsidR="00B6225C" w:rsidRPr="00B225DD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B6225C" w:rsidRPr="00B225DD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B6225C" w:rsidRDefault="00DC5727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B6225C" w:rsidTr="0022576C">
        <w:tc>
          <w:tcPr>
            <w:tcW w:w="675" w:type="dxa"/>
          </w:tcPr>
          <w:p w:rsidR="00B6225C" w:rsidRPr="00B225DD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B6225C" w:rsidRPr="00B225DD" w:rsidRDefault="00E3362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B6225C" w:rsidRPr="00B225DD" w:rsidRDefault="00E33626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 w:rsidR="00DC57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6225C" w:rsidTr="0022576C">
        <w:tc>
          <w:tcPr>
            <w:tcW w:w="675" w:type="dxa"/>
          </w:tcPr>
          <w:p w:rsidR="00B6225C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B6225C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B6225C" w:rsidRPr="00B225DD" w:rsidRDefault="00142B34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5727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B6225C" w:rsidTr="0022576C">
        <w:tc>
          <w:tcPr>
            <w:tcW w:w="675" w:type="dxa"/>
          </w:tcPr>
          <w:p w:rsidR="00B6225C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B6225C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B6225C" w:rsidRPr="00B225DD" w:rsidRDefault="00DC5727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</w:tr>
      <w:tr w:rsidR="00B6225C" w:rsidTr="0022576C">
        <w:tc>
          <w:tcPr>
            <w:tcW w:w="675" w:type="dxa"/>
          </w:tcPr>
          <w:p w:rsidR="00B6225C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B6225C" w:rsidRDefault="00142B3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B6225C" w:rsidRPr="00B225DD" w:rsidRDefault="00DC5727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</w:tr>
      <w:tr w:rsidR="00B6225C" w:rsidTr="0022576C">
        <w:tc>
          <w:tcPr>
            <w:tcW w:w="675" w:type="dxa"/>
          </w:tcPr>
          <w:p w:rsidR="00B6225C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B6225C" w:rsidRDefault="00B6225C" w:rsidP="002B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B6225C" w:rsidRPr="00B225DD" w:rsidRDefault="00DC5727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B6225C" w:rsidTr="0022576C">
        <w:tc>
          <w:tcPr>
            <w:tcW w:w="675" w:type="dxa"/>
          </w:tcPr>
          <w:p w:rsidR="00B6225C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B6225C" w:rsidRDefault="00142B34" w:rsidP="002B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Тех. обслуживание </w:t>
            </w:r>
            <w:r w:rsidR="002B15D3">
              <w:rPr>
                <w:rFonts w:ascii="Times New Roman" w:hAnsi="Times New Roman" w:cs="Times New Roman"/>
                <w:sz w:val="20"/>
                <w:szCs w:val="20"/>
              </w:rPr>
              <w:t>узла учета тепловой энергии</w:t>
            </w:r>
          </w:p>
        </w:tc>
        <w:tc>
          <w:tcPr>
            <w:tcW w:w="1807" w:type="dxa"/>
          </w:tcPr>
          <w:p w:rsidR="00B6225C" w:rsidRPr="00B225DD" w:rsidRDefault="00DC5727" w:rsidP="006B7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B6225C" w:rsidTr="0022576C">
        <w:tc>
          <w:tcPr>
            <w:tcW w:w="675" w:type="dxa"/>
          </w:tcPr>
          <w:p w:rsidR="00B6225C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B6225C" w:rsidRDefault="002B15D3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B6225C" w:rsidRPr="00B225DD" w:rsidRDefault="002B15D3" w:rsidP="006B7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6225C" w:rsidTr="0022576C">
        <w:tc>
          <w:tcPr>
            <w:tcW w:w="675" w:type="dxa"/>
          </w:tcPr>
          <w:p w:rsidR="00B6225C" w:rsidRDefault="00A35D68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B6225C" w:rsidRPr="000F23FF" w:rsidRDefault="00E3362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теплообменника</w:t>
            </w:r>
          </w:p>
        </w:tc>
        <w:tc>
          <w:tcPr>
            <w:tcW w:w="1807" w:type="dxa"/>
          </w:tcPr>
          <w:p w:rsidR="00B6225C" w:rsidRPr="00B225DD" w:rsidRDefault="00E33626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B6225C" w:rsidTr="0022576C">
        <w:tc>
          <w:tcPr>
            <w:tcW w:w="675" w:type="dxa"/>
          </w:tcPr>
          <w:p w:rsidR="00B6225C" w:rsidRDefault="00A35D68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B6225C" w:rsidRDefault="00E33626" w:rsidP="00875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  <w:r w:rsidR="002B15D3">
              <w:rPr>
                <w:rFonts w:ascii="Times New Roman" w:hAnsi="Times New Roman" w:cs="Times New Roman"/>
                <w:sz w:val="20"/>
                <w:szCs w:val="20"/>
              </w:rPr>
              <w:t xml:space="preserve"> (трава, ветки, помет с территории)</w:t>
            </w:r>
          </w:p>
        </w:tc>
        <w:tc>
          <w:tcPr>
            <w:tcW w:w="1807" w:type="dxa"/>
          </w:tcPr>
          <w:p w:rsidR="00B6225C" w:rsidRPr="00B225DD" w:rsidRDefault="00DC5727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36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225C" w:rsidTr="0022576C">
        <w:tc>
          <w:tcPr>
            <w:tcW w:w="675" w:type="dxa"/>
          </w:tcPr>
          <w:p w:rsidR="00B6225C" w:rsidRDefault="00A35D68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B6225C" w:rsidRDefault="00DC5727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спецтехникой</w:t>
            </w:r>
          </w:p>
        </w:tc>
        <w:tc>
          <w:tcPr>
            <w:tcW w:w="1807" w:type="dxa"/>
          </w:tcPr>
          <w:p w:rsidR="00B6225C" w:rsidRDefault="00E33626" w:rsidP="00DC57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6225C" w:rsidTr="0022576C">
        <w:tc>
          <w:tcPr>
            <w:tcW w:w="675" w:type="dxa"/>
          </w:tcPr>
          <w:p w:rsidR="00B6225C" w:rsidRDefault="00A35D68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B6225C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B6225C" w:rsidRPr="00B225DD" w:rsidRDefault="00DC5727" w:rsidP="004655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E33626" w:rsidTr="0022576C">
        <w:tc>
          <w:tcPr>
            <w:tcW w:w="675" w:type="dxa"/>
          </w:tcPr>
          <w:p w:rsidR="00E33626" w:rsidRDefault="00E3362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E33626" w:rsidRDefault="00DC5727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E33626" w:rsidRDefault="00DC5727" w:rsidP="004655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2B15D3" w:rsidTr="0022576C">
        <w:tc>
          <w:tcPr>
            <w:tcW w:w="675" w:type="dxa"/>
          </w:tcPr>
          <w:p w:rsidR="002B15D3" w:rsidRDefault="002B15D3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2B15D3" w:rsidRDefault="002B15D3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2B15D3" w:rsidRDefault="00DC5727" w:rsidP="004655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15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6225C" w:rsidTr="0022576C">
        <w:tc>
          <w:tcPr>
            <w:tcW w:w="675" w:type="dxa"/>
          </w:tcPr>
          <w:p w:rsidR="00B6225C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6225C" w:rsidRPr="00C56E4C" w:rsidRDefault="00B6225C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B6225C" w:rsidRPr="00C56E4C" w:rsidRDefault="00DC5727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562,5</w:t>
            </w:r>
          </w:p>
        </w:tc>
      </w:tr>
      <w:tr w:rsidR="00B6225C" w:rsidTr="0022576C">
        <w:tc>
          <w:tcPr>
            <w:tcW w:w="675" w:type="dxa"/>
          </w:tcPr>
          <w:p w:rsidR="00B6225C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6225C" w:rsidRPr="00C56E4C" w:rsidRDefault="00B6225C" w:rsidP="00225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B6225C" w:rsidRPr="00C56E4C" w:rsidRDefault="00DC5727" w:rsidP="005A1E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-31,2</w:t>
            </w:r>
          </w:p>
        </w:tc>
      </w:tr>
    </w:tbl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4403D2">
        <w:rPr>
          <w:rFonts w:ascii="Times New Roman" w:hAnsi="Times New Roman" w:cs="Times New Roman"/>
          <w:sz w:val="24"/>
          <w:szCs w:val="24"/>
        </w:rPr>
        <w:t>2</w:t>
      </w:r>
      <w:r w:rsidR="002C32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bookmarkStart w:id="0" w:name="_GoBack"/>
      <w:bookmarkEnd w:id="0"/>
      <w:r w:rsidR="002C32B2">
        <w:rPr>
          <w:rFonts w:ascii="Times New Roman" w:hAnsi="Times New Roman" w:cs="Times New Roman"/>
          <w:sz w:val="24"/>
          <w:szCs w:val="24"/>
        </w:rPr>
        <w:t>148,4</w:t>
      </w:r>
      <w:r w:rsidR="00440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B6225C" w:rsidRDefault="00B6225C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B6225C" w:rsidRDefault="00B6225C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B6225C" w:rsidRDefault="00B6225C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B6225C" w:rsidRDefault="00B6225C" w:rsidP="00B6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B6225C" w:rsidRDefault="00B6225C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Pr="006D099B" w:rsidRDefault="00B6225C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B6225C" w:rsidRDefault="00B6225C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</w:t>
      </w:r>
      <w:r w:rsidR="00374B62">
        <w:rPr>
          <w:rFonts w:ascii="Times New Roman" w:hAnsi="Times New Roman" w:cs="Times New Roman"/>
          <w:sz w:val="24"/>
          <w:szCs w:val="24"/>
        </w:rPr>
        <w:t xml:space="preserve"> светильников,</w:t>
      </w:r>
      <w:r>
        <w:rPr>
          <w:rFonts w:ascii="Times New Roman" w:hAnsi="Times New Roman" w:cs="Times New Roman"/>
          <w:sz w:val="24"/>
          <w:szCs w:val="24"/>
        </w:rPr>
        <w:t xml:space="preserve"> розеток, рубильников, проводов и ремонт электрооборудования.</w:t>
      </w:r>
    </w:p>
    <w:p w:rsidR="00B6225C" w:rsidRDefault="00B6225C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B6225C" w:rsidRDefault="00B6225C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9B2E41">
        <w:rPr>
          <w:rFonts w:ascii="Times New Roman" w:hAnsi="Times New Roman" w:cs="Times New Roman"/>
          <w:sz w:val="24"/>
          <w:szCs w:val="24"/>
        </w:rPr>
        <w:t>идомовой территории</w:t>
      </w:r>
      <w:proofErr w:type="gramStart"/>
      <w:r w:rsidR="009B2E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225C" w:rsidRDefault="00B6225C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B6225C" w:rsidRPr="00D964FC" w:rsidRDefault="00B6225C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DC5727">
        <w:rPr>
          <w:rFonts w:ascii="Times New Roman" w:hAnsi="Times New Roman" w:cs="Times New Roman"/>
          <w:sz w:val="24"/>
          <w:szCs w:val="24"/>
        </w:rPr>
        <w:t>38</w:t>
      </w:r>
      <w:r w:rsidR="00F8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B6225C" w:rsidRDefault="00B6225C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B6225C" w:rsidRDefault="00B6225C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B6225C" w:rsidRDefault="00B6225C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B6225C" w:rsidRDefault="00B6225C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B6225C" w:rsidRDefault="00B6225C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C30A66">
        <w:rPr>
          <w:rFonts w:ascii="Times New Roman" w:hAnsi="Times New Roman" w:cs="Times New Roman"/>
          <w:sz w:val="24"/>
          <w:szCs w:val="24"/>
        </w:rPr>
        <w:t>и промывка теплообменника</w:t>
      </w:r>
      <w:r w:rsidR="00DC5727">
        <w:rPr>
          <w:rFonts w:ascii="Times New Roman" w:hAnsi="Times New Roman" w:cs="Times New Roman"/>
          <w:sz w:val="24"/>
          <w:szCs w:val="24"/>
        </w:rPr>
        <w:t xml:space="preserve"> – 3 раза</w:t>
      </w:r>
      <w:r w:rsidR="00C30A66">
        <w:rPr>
          <w:rFonts w:ascii="Times New Roman" w:hAnsi="Times New Roman" w:cs="Times New Roman"/>
          <w:sz w:val="24"/>
          <w:szCs w:val="24"/>
        </w:rPr>
        <w:t>.</w:t>
      </w:r>
    </w:p>
    <w:p w:rsidR="00B6225C" w:rsidRDefault="00BA607F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стояков ГВС.</w:t>
      </w:r>
    </w:p>
    <w:p w:rsidR="009B2E41" w:rsidRDefault="009B2E41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532B" w:rsidRDefault="00C6532B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канализации.</w:t>
      </w:r>
    </w:p>
    <w:p w:rsidR="00DC5727" w:rsidRDefault="00DC5727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ламп уличного освещения с применением спецтехники.</w:t>
      </w:r>
    </w:p>
    <w:p w:rsidR="00DC5727" w:rsidRDefault="00DC5727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спецтехникой.</w:t>
      </w:r>
    </w:p>
    <w:p w:rsidR="00B6225C" w:rsidRDefault="00B6225C" w:rsidP="00B6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B6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B6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Pr="006734FB" w:rsidRDefault="00B6225C" w:rsidP="00B622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 w:rsidR="00BA607F">
        <w:rPr>
          <w:rFonts w:ascii="Times New Roman" w:hAnsi="Times New Roman" w:cs="Times New Roman"/>
          <w:b/>
          <w:sz w:val="24"/>
          <w:szCs w:val="24"/>
        </w:rPr>
        <w:t>2</w:t>
      </w:r>
      <w:r w:rsidR="002C32B2">
        <w:rPr>
          <w:rFonts w:ascii="Times New Roman" w:hAnsi="Times New Roman" w:cs="Times New Roman"/>
          <w:b/>
          <w:sz w:val="24"/>
          <w:szCs w:val="24"/>
        </w:rPr>
        <w:t>4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6225C" w:rsidRDefault="00B6225C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Pr="006734FB" w:rsidRDefault="00B6225C" w:rsidP="00C60A02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C24806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4403D2">
        <w:rPr>
          <w:rFonts w:ascii="Times New Roman" w:hAnsi="Times New Roman" w:cs="Times New Roman"/>
          <w:sz w:val="24"/>
          <w:szCs w:val="24"/>
        </w:rPr>
        <w:t>2</w:t>
      </w:r>
      <w:r w:rsidR="002C32B2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512A33">
        <w:rPr>
          <w:rFonts w:ascii="Times New Roman" w:hAnsi="Times New Roman" w:cs="Times New Roman"/>
          <w:sz w:val="24"/>
          <w:szCs w:val="24"/>
        </w:rPr>
        <w:t>2</w:t>
      </w:r>
      <w:r w:rsidR="002C32B2">
        <w:rPr>
          <w:rFonts w:ascii="Times New Roman" w:hAnsi="Times New Roman" w:cs="Times New Roman"/>
          <w:sz w:val="24"/>
          <w:szCs w:val="24"/>
        </w:rPr>
        <w:t>5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B6225C" w:rsidRDefault="00C24806" w:rsidP="00C60A02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B6225C" w:rsidRPr="00C55EA3" w:rsidRDefault="00BA607F" w:rsidP="00C55EA3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</w:t>
      </w:r>
      <w:r w:rsidR="00F852CD">
        <w:rPr>
          <w:rFonts w:ascii="Times New Roman" w:hAnsi="Times New Roman" w:cs="Times New Roman"/>
          <w:sz w:val="24"/>
          <w:szCs w:val="24"/>
        </w:rPr>
        <w:t xml:space="preserve"> запорной арматуры</w:t>
      </w: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71C" w:rsidRDefault="006D671C" w:rsidP="00274E8C">
      <w:pPr>
        <w:spacing w:after="0" w:line="240" w:lineRule="auto"/>
        <w:rPr>
          <w:rFonts w:ascii="Times New Roman" w:hAnsi="Times New Roman" w:cs="Times New Roman"/>
        </w:rPr>
      </w:pPr>
    </w:p>
    <w:p w:rsidR="00D34B4E" w:rsidRDefault="00D34B4E" w:rsidP="00274E8C">
      <w:pPr>
        <w:spacing w:after="0" w:line="240" w:lineRule="auto"/>
        <w:rPr>
          <w:rFonts w:ascii="Times New Roman" w:hAnsi="Times New Roman" w:cs="Times New Roman"/>
        </w:rPr>
      </w:pPr>
    </w:p>
    <w:p w:rsidR="00D34B4E" w:rsidRDefault="00D34B4E" w:rsidP="00274E8C">
      <w:pPr>
        <w:spacing w:after="0" w:line="240" w:lineRule="auto"/>
        <w:rPr>
          <w:rFonts w:ascii="Times New Roman" w:hAnsi="Times New Roman" w:cs="Times New Roman"/>
        </w:rPr>
      </w:pPr>
    </w:p>
    <w:p w:rsidR="00D34B4E" w:rsidRDefault="00D34B4E" w:rsidP="00274E8C">
      <w:pPr>
        <w:spacing w:after="0" w:line="240" w:lineRule="auto"/>
        <w:rPr>
          <w:rFonts w:ascii="Times New Roman" w:hAnsi="Times New Roman" w:cs="Times New Roman"/>
        </w:rPr>
      </w:pPr>
    </w:p>
    <w:sectPr w:rsidR="00D34B4E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DF" w:rsidRDefault="009C07DF" w:rsidP="002E6FA4">
      <w:pPr>
        <w:spacing w:after="0" w:line="240" w:lineRule="auto"/>
      </w:pPr>
      <w:r>
        <w:separator/>
      </w:r>
    </w:p>
  </w:endnote>
  <w:endnote w:type="continuationSeparator" w:id="0">
    <w:p w:rsidR="009C07DF" w:rsidRDefault="009C07DF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DF" w:rsidRDefault="009C07DF" w:rsidP="002E6FA4">
      <w:pPr>
        <w:spacing w:after="0" w:line="240" w:lineRule="auto"/>
      </w:pPr>
      <w:r>
        <w:separator/>
      </w:r>
    </w:p>
  </w:footnote>
  <w:footnote w:type="continuationSeparator" w:id="0">
    <w:p w:rsidR="009C07DF" w:rsidRDefault="009C07DF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0BD3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2D78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2B34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6420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3341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B15D3"/>
    <w:rsid w:val="002C0055"/>
    <w:rsid w:val="002C2927"/>
    <w:rsid w:val="002C32B2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21E7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25DAF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29F4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3EC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1717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394F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50C7"/>
    <w:rsid w:val="007E652A"/>
    <w:rsid w:val="007F0328"/>
    <w:rsid w:val="007F2E1C"/>
    <w:rsid w:val="007F3E1E"/>
    <w:rsid w:val="007F47BB"/>
    <w:rsid w:val="007F7CF3"/>
    <w:rsid w:val="0080099F"/>
    <w:rsid w:val="008032C8"/>
    <w:rsid w:val="008077D8"/>
    <w:rsid w:val="008078ED"/>
    <w:rsid w:val="00807C34"/>
    <w:rsid w:val="00810873"/>
    <w:rsid w:val="00813004"/>
    <w:rsid w:val="0081411F"/>
    <w:rsid w:val="00817124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31D1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2E41"/>
    <w:rsid w:val="009B3C37"/>
    <w:rsid w:val="009B4E32"/>
    <w:rsid w:val="009B58E8"/>
    <w:rsid w:val="009C07DF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07F4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0D5C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A6D3F"/>
    <w:rsid w:val="00AB09C0"/>
    <w:rsid w:val="00AB3C88"/>
    <w:rsid w:val="00AB47A5"/>
    <w:rsid w:val="00AB5080"/>
    <w:rsid w:val="00AC0271"/>
    <w:rsid w:val="00AC716F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2406"/>
    <w:rsid w:val="00B970F7"/>
    <w:rsid w:val="00BA1934"/>
    <w:rsid w:val="00BA1D75"/>
    <w:rsid w:val="00BA607F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32B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0B6F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87DAA"/>
    <w:rsid w:val="00D90033"/>
    <w:rsid w:val="00D91D03"/>
    <w:rsid w:val="00D931D1"/>
    <w:rsid w:val="00D945A0"/>
    <w:rsid w:val="00D94D8F"/>
    <w:rsid w:val="00D964FC"/>
    <w:rsid w:val="00D97A05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727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3626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07E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77B5-C405-41DA-802A-CD8696A6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213</cp:revision>
  <cp:lastPrinted>2020-03-24T07:37:00Z</cp:lastPrinted>
  <dcterms:created xsi:type="dcterms:W3CDTF">2021-03-12T13:11:00Z</dcterms:created>
  <dcterms:modified xsi:type="dcterms:W3CDTF">2024-03-14T11:58:00Z</dcterms:modified>
</cp:coreProperties>
</file>